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Electrical Safety for Non-Qualified Employees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Employees who may face electrical hazards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30-40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1910.332 / 1910 Subpart S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Awareness for non-qualified employees. Only qualified persons may perform work that requires the knowledge/skills and permissions assigned to qualified electrical workers.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Awareness for non-qualified employees. Only qualified persons may perform work that requires the knowledge/skills and permissions assigned to qualified electrical workers.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common electrical hazards and damaged equipment</w:t>
      </w:r>
    </w:p>
    <w:p>
      <w:pPr>
        <w:pStyle w:val="ListBullet"/>
        <w:spacing w:after="60"/>
        <w:ind w:left="288"/>
      </w:pPr>
      <w:r>
        <w:t>Distinguish non-qualified versus qualified work boundaries</w:t>
      </w:r>
    </w:p>
    <w:p>
      <w:pPr>
        <w:pStyle w:val="ListBullet"/>
        <w:spacing w:after="60"/>
        <w:ind w:left="288"/>
      </w:pPr>
      <w:r>
        <w:t>Use cords, plugs and portable equipment safely</w:t>
      </w:r>
    </w:p>
    <w:p>
      <w:pPr>
        <w:pStyle w:val="ListBullet"/>
        <w:spacing w:after="60"/>
        <w:ind w:left="288"/>
      </w:pPr>
      <w:r>
        <w:t>Respond safely to shock, fire, wet conditions and exposed energized parts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Know your role</w:t>
      </w:r>
    </w:p>
    <w:p>
      <w:pPr>
        <w:pStyle w:val="ListBullet"/>
        <w:spacing w:after="60"/>
        <w:ind w:left="288"/>
      </w:pPr>
      <w:r>
        <w:t>Non-qualified employees need safety practices necessary for their work but are not authorized to perform qualified electrical tasks.</w:t>
      </w:r>
    </w:p>
    <w:p>
      <w:pPr>
        <w:pStyle w:val="ListBullet"/>
        <w:spacing w:after="60"/>
        <w:ind w:left="288"/>
      </w:pPr>
      <w:r>
        <w:t>Do not open panels, defeat interlocks or work on exposed energized parts unless specifically qualified/authorized.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Cords, plugs and tools</w:t>
      </w:r>
    </w:p>
    <w:p>
      <w:pPr>
        <w:pStyle w:val="ListBullet"/>
        <w:spacing w:after="60"/>
        <w:ind w:left="288"/>
      </w:pPr>
      <w:r>
        <w:t>Inspect for cut insulation, missing ground pins, damaged strain relief, exposed conductors and heat damage.</w:t>
      </w:r>
    </w:p>
    <w:p>
      <w:pPr>
        <w:pStyle w:val="ListBullet"/>
        <w:spacing w:after="60"/>
        <w:ind w:left="288"/>
      </w:pPr>
      <w:r>
        <w:t>Remove defective equipment from service.</w:t>
      </w:r>
    </w:p>
    <w:p>
      <w:pPr>
        <w:pStyle w:val="ListBullet"/>
        <w:spacing w:after="60"/>
        <w:ind w:left="288"/>
      </w:pPr>
      <w:r>
        <w:t>Use equipment rated for the environment and follow GFCI/assured grounding requirements where applicable.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Panels and access</w:t>
      </w:r>
    </w:p>
    <w:p>
      <w:pPr>
        <w:pStyle w:val="ListBullet"/>
        <w:spacing w:after="60"/>
        <w:ind w:left="288"/>
      </w:pPr>
      <w:r>
        <w:t>Keep electrical equipment access clear.</w:t>
      </w:r>
    </w:p>
    <w:p>
      <w:pPr>
        <w:pStyle w:val="ListBullet"/>
        <w:spacing w:after="60"/>
        <w:ind w:left="288"/>
      </w:pPr>
      <w:r>
        <w:t>Do not store materials in required working space.</w:t>
      </w:r>
    </w:p>
    <w:p>
      <w:pPr>
        <w:pStyle w:val="ListBullet"/>
        <w:spacing w:after="60"/>
        <w:ind w:left="288"/>
      </w:pPr>
      <w:r>
        <w:t>Report open covers, missing blanks, damaged enclosures or signs of overheating.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Wet locations and grounding</w:t>
      </w:r>
    </w:p>
    <w:p>
      <w:pPr>
        <w:pStyle w:val="ListBullet"/>
        <w:spacing w:after="60"/>
        <w:ind w:left="288"/>
      </w:pPr>
      <w:r>
        <w:t>Water increases shock risk.</w:t>
      </w:r>
    </w:p>
    <w:p>
      <w:pPr>
        <w:pStyle w:val="ListBullet"/>
        <w:spacing w:after="60"/>
        <w:ind w:left="288"/>
      </w:pPr>
      <w:r>
        <w:t>Use approved equipment/protection for wet/damp locations.</w:t>
      </w:r>
    </w:p>
    <w:p>
      <w:pPr>
        <w:pStyle w:val="ListBullet"/>
        <w:spacing w:after="60"/>
        <w:ind w:left="288"/>
      </w:pPr>
      <w:r>
        <w:t>Never improvise adapters or defeat grounding.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Overhead and exposed parts</w:t>
      </w:r>
    </w:p>
    <w:p>
      <w:pPr>
        <w:pStyle w:val="ListBullet"/>
        <w:spacing w:after="60"/>
        <w:ind w:left="288"/>
      </w:pPr>
      <w:r>
        <w:t>Maintain required clearance from overhead/exposed energized parts based on employer procedure and applicable standard.</w:t>
      </w:r>
    </w:p>
    <w:p>
      <w:pPr>
        <w:pStyle w:val="ListBullet"/>
        <w:spacing w:after="60"/>
        <w:ind w:left="288"/>
      </w:pPr>
      <w:r>
        <w:t>Use barriers/qualified assistance when work could encroach.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Emergency response</w:t>
      </w:r>
    </w:p>
    <w:p>
      <w:pPr>
        <w:pStyle w:val="ListBullet"/>
        <w:spacing w:after="60"/>
        <w:ind w:left="288"/>
      </w:pPr>
      <w:r>
        <w:t>Do not touch a person who is still in contact with electricity until the source is safely controlled.</w:t>
      </w:r>
    </w:p>
    <w:p>
      <w:pPr>
        <w:pStyle w:val="ListBullet"/>
        <w:spacing w:after="60"/>
        <w:ind w:left="288"/>
      </w:pPr>
      <w:r>
        <w:t>Call emergency response and use trained rescue/first-aid procedures.</w:t>
      </w:r>
    </w:p>
    <w:p>
      <w:pPr>
        <w:pStyle w:val="ListBullet"/>
        <w:spacing w:after="60"/>
        <w:ind w:left="288"/>
      </w:pPr>
      <w:r>
        <w:t>Electrical fires may require specific extinguisher selection and de-energization.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Damaged cord/plug or missing ground pin</w:t>
      </w:r>
    </w:p>
    <w:p>
      <w:pPr>
        <w:pStyle w:val="ListBullet"/>
        <w:spacing w:after="60"/>
        <w:ind w:left="288"/>
      </w:pPr>
      <w:r>
        <w:t>Open electrical panel or exposed live parts</w:t>
      </w:r>
    </w:p>
    <w:p>
      <w:pPr>
        <w:pStyle w:val="ListBullet"/>
        <w:spacing w:after="60"/>
        <w:ind w:left="288"/>
      </w:pPr>
      <w:r>
        <w:t>Wet work near non-rated electrical equipment</w:t>
      </w:r>
    </w:p>
    <w:p>
      <w:pPr>
        <w:pStyle w:val="ListBullet"/>
        <w:spacing w:after="60"/>
        <w:ind w:left="288"/>
      </w:pPr>
      <w:r>
        <w:t>Employee preparing to reset/work inside equipment beyond their qualification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worker finds an extension cord with a cut jacket and visible conductor but says it only powers a small fan. What should happen?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Remove the cord from service immediately and replace/repair it through an approved process; load size does not make exposed conductors safe.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Define what non-qualified employees may and may not do</w:t>
      </w:r>
    </w:p>
    <w:p>
      <w:pPr>
        <w:pStyle w:val="ListBullet"/>
        <w:spacing w:after="60"/>
        <w:ind w:left="288"/>
      </w:pPr>
      <w:r>
        <w:t>Show defect tagging/removal process</w:t>
      </w:r>
    </w:p>
    <w:p>
      <w:pPr>
        <w:pStyle w:val="ListBullet"/>
        <w:spacing w:after="60"/>
        <w:ind w:left="288"/>
      </w:pPr>
      <w:r>
        <w:t>Review GFCI/wet-location rules and extension-cord policy</w:t>
      </w:r>
    </w:p>
    <w:p>
      <w:pPr>
        <w:pStyle w:val="ListBullet"/>
        <w:spacing w:after="60"/>
        <w:ind w:left="288"/>
      </w:pPr>
      <w:r>
        <w:t>Identify restricted electrical areas and emergency response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Electrical Safety for Non-Qualified Employees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Know your role: </w:t>
      </w:r>
      <w:r>
        <w:t>Non-qualified employees need safety practices necessary for their work but are not authorized to perform qualified electrical tasks.</w:t>
      </w:r>
    </w:p>
    <w:p>
      <w:r>
        <w:rPr>
          <w:b/>
          <w:color w:val="071018"/>
        </w:rPr>
        <w:t xml:space="preserve">Cords, plugs and tools: </w:t>
      </w:r>
      <w:r>
        <w:t>Inspect for cut insulation, missing ground pins, damaged strain relief, exposed conductors and heat damage.</w:t>
      </w:r>
    </w:p>
    <w:p>
      <w:r>
        <w:rPr>
          <w:b/>
          <w:color w:val="071018"/>
        </w:rPr>
        <w:t xml:space="preserve">Panels and access: </w:t>
      </w:r>
      <w:r>
        <w:t>Keep electrical equipment access clear.</w:t>
      </w:r>
    </w:p>
    <w:p>
      <w:r>
        <w:rPr>
          <w:b/>
          <w:color w:val="071018"/>
        </w:rPr>
        <w:t xml:space="preserve">Wet locations and grounding: </w:t>
      </w:r>
      <w:r>
        <w:t>Water increases shock risk.</w:t>
      </w:r>
    </w:p>
    <w:p>
      <w:r>
        <w:rPr>
          <w:b/>
          <w:color w:val="071018"/>
        </w:rPr>
        <w:t xml:space="preserve">Overhead and exposed parts: </w:t>
      </w:r>
      <w:r>
        <w:t>Maintain required clearance from overhead/exposed energized parts based on employer procedure and applicable standard.</w:t>
      </w:r>
    </w:p>
    <w:p>
      <w:r>
        <w:rPr>
          <w:b/>
          <w:color w:val="071018"/>
        </w:rPr>
        <w:t xml:space="preserve">Emergency response: </w:t>
      </w:r>
      <w:r>
        <w:t>Do not touch a person who is still in contact with electricity until the source is safely controlled.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Damaged cord/plug or missing ground pin</w:t>
      </w:r>
    </w:p>
    <w:p>
      <w:pPr>
        <w:pStyle w:val="ListBullet"/>
        <w:spacing w:after="60"/>
        <w:ind w:left="288"/>
      </w:pPr>
      <w:r>
        <w:t>Open electrical panel or exposed live parts</w:t>
      </w:r>
    </w:p>
    <w:p>
      <w:pPr>
        <w:pStyle w:val="ListBullet"/>
        <w:spacing w:after="60"/>
        <w:ind w:left="288"/>
      </w:pPr>
      <w:r>
        <w:t>Wet work near non-rated electrical equipment</w:t>
      </w:r>
    </w:p>
    <w:p>
      <w:pPr>
        <w:pStyle w:val="ListBullet"/>
        <w:spacing w:after="60"/>
        <w:ind w:left="288"/>
      </w:pPr>
      <w:r>
        <w:t>Employee preparing to reset/work inside equipment beyond their qualification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Define what non-qualified employees may and may not do</w:t>
      </w:r>
    </w:p>
    <w:p>
      <w:pPr>
        <w:spacing w:after="60"/>
      </w:pPr>
      <w:r>
        <w:t>☐ Show defect tagging/removal process</w:t>
      </w:r>
    </w:p>
    <w:p>
      <w:pPr>
        <w:spacing w:after="60"/>
      </w:pPr>
      <w:r>
        <w:t>☐ Review GFCI/wet-location rules and extension-cord policy</w:t>
      </w:r>
    </w:p>
    <w:p>
      <w:pPr>
        <w:spacing w:after="60"/>
      </w:pPr>
      <w:r>
        <w:t>☐ Identify restricted electrical areas and emergency response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Electrical Safety for Non-Qualified Employees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A non-qualified employee should:</w:t>
      </w:r>
    </w:p>
    <w:p>
      <w:pPr>
        <w:spacing w:after="20"/>
        <w:ind w:left="331"/>
      </w:pPr>
      <w:r>
        <w:t>☐ A. Perform only electrical-related work they are trained/authorized to do</w:t>
      </w:r>
    </w:p>
    <w:p>
      <w:pPr>
        <w:spacing w:after="20"/>
        <w:ind w:left="331"/>
      </w:pPr>
      <w:r>
        <w:t>☐ B. Open energized panels when careful</w:t>
      </w:r>
    </w:p>
    <w:p>
      <w:pPr>
        <w:spacing w:after="20"/>
        <w:ind w:left="331"/>
      </w:pPr>
      <w:r>
        <w:t>☐ C. Repair cords with tape whenever needed</w:t>
      </w:r>
    </w:p>
    <w:p>
      <w:pPr>
        <w:spacing w:after="20"/>
        <w:ind w:left="331"/>
      </w:pPr>
      <w:r>
        <w:t>☐ D. Bypass interlocks</w:t>
      </w:r>
    </w:p>
    <w:p>
      <w:r>
        <w:rPr>
          <w:b/>
          <w:sz w:val="21"/>
        </w:rPr>
        <w:t>2. A cord with exposed conductor should be:</w:t>
      </w:r>
    </w:p>
    <w:p>
      <w:pPr>
        <w:spacing w:after="20"/>
        <w:ind w:left="331"/>
      </w:pPr>
      <w:r>
        <w:t>☐ A. Removed from service</w:t>
      </w:r>
    </w:p>
    <w:p>
      <w:pPr>
        <w:spacing w:after="20"/>
        <w:ind w:left="331"/>
      </w:pPr>
      <w:r>
        <w:t>☐ B. Used for low-power tools only</w:t>
      </w:r>
    </w:p>
    <w:p>
      <w:pPr>
        <w:spacing w:after="20"/>
        <w:ind w:left="331"/>
      </w:pPr>
      <w:r>
        <w:t>☐ C. Covered with paper</w:t>
      </w:r>
    </w:p>
    <w:p>
      <w:pPr>
        <w:spacing w:after="20"/>
        <w:ind w:left="331"/>
      </w:pPr>
      <w:r>
        <w:t>☐ D. Used indoors only</w:t>
      </w:r>
    </w:p>
    <w:p>
      <w:r>
        <w:rPr>
          <w:b/>
          <w:sz w:val="21"/>
        </w:rPr>
        <w:t>3. Electrical panel working space should be:</w:t>
      </w:r>
    </w:p>
    <w:p>
      <w:pPr>
        <w:spacing w:after="20"/>
        <w:ind w:left="331"/>
      </w:pPr>
      <w:r>
        <w:t>☐ A. Kept clear</w:t>
      </w:r>
    </w:p>
    <w:p>
      <w:pPr>
        <w:spacing w:after="20"/>
        <w:ind w:left="331"/>
      </w:pPr>
      <w:r>
        <w:t>☐ B. Used for storage</w:t>
      </w:r>
    </w:p>
    <w:p>
      <w:pPr>
        <w:spacing w:after="20"/>
        <w:ind w:left="331"/>
      </w:pPr>
      <w:r>
        <w:t>☐ C. Blocked during production</w:t>
      </w:r>
    </w:p>
    <w:p>
      <w:pPr>
        <w:spacing w:after="20"/>
        <w:ind w:left="331"/>
      </w:pPr>
      <w:r>
        <w:t>☐ D. Covered with pallets</w:t>
      </w:r>
    </w:p>
    <w:p>
      <w:r>
        <w:rPr>
          <w:b/>
          <w:sz w:val="21"/>
        </w:rPr>
        <w:t>4. A missing grounding pin is:</w:t>
      </w:r>
    </w:p>
    <w:p>
      <w:pPr>
        <w:spacing w:after="20"/>
        <w:ind w:left="331"/>
      </w:pPr>
      <w:r>
        <w:t>☐ A. A defect that requires the equipment/cord to be removed from use</w:t>
      </w:r>
    </w:p>
    <w:p>
      <w:pPr>
        <w:spacing w:after="20"/>
        <w:ind w:left="331"/>
      </w:pPr>
      <w:r>
        <w:t>☐ B. Acceptable on dry days</w:t>
      </w:r>
    </w:p>
    <w:p>
      <w:pPr>
        <w:spacing w:after="20"/>
        <w:ind w:left="331"/>
      </w:pPr>
      <w:r>
        <w:t>☐ C. Safe with rubber shoes</w:t>
      </w:r>
    </w:p>
    <w:p>
      <w:pPr>
        <w:spacing w:after="20"/>
        <w:ind w:left="331"/>
      </w:pPr>
      <w:r>
        <w:t>☐ D. Only cosmetic</w:t>
      </w:r>
    </w:p>
    <w:p>
      <w:r>
        <w:rPr>
          <w:b/>
          <w:sz w:val="21"/>
        </w:rPr>
        <w:t>5. Wet conditions generally:</w:t>
      </w:r>
    </w:p>
    <w:p>
      <w:pPr>
        <w:spacing w:after="20"/>
        <w:ind w:left="331"/>
      </w:pPr>
      <w:r>
        <w:t>☐ A. Increase electrical shock risk</w:t>
      </w:r>
    </w:p>
    <w:p>
      <w:pPr>
        <w:spacing w:after="20"/>
        <w:ind w:left="331"/>
      </w:pPr>
      <w:r>
        <w:t>☐ B. Eliminate static electricity only</w:t>
      </w:r>
    </w:p>
    <w:p>
      <w:pPr>
        <w:spacing w:after="20"/>
        <w:ind w:left="331"/>
      </w:pPr>
      <w:r>
        <w:t>☐ C. Make grounding unnecessary</w:t>
      </w:r>
    </w:p>
    <w:p>
      <w:pPr>
        <w:spacing w:after="20"/>
        <w:ind w:left="331"/>
      </w:pPr>
      <w:r>
        <w:t>☐ D. Reduce voltage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If a person is in contact with energized equipment, a rescuer should:</w:t>
      </w:r>
    </w:p>
    <w:p>
      <w:pPr>
        <w:spacing w:after="20"/>
        <w:ind w:left="331"/>
      </w:pPr>
      <w:r>
        <w:t>☐ A. Avoid touching them until the electrical source is safely controlled</w:t>
      </w:r>
    </w:p>
    <w:p>
      <w:pPr>
        <w:spacing w:after="20"/>
        <w:ind w:left="331"/>
      </w:pPr>
      <w:r>
        <w:t>☐ B. Grab them immediately</w:t>
      </w:r>
    </w:p>
    <w:p>
      <w:pPr>
        <w:spacing w:after="20"/>
        <w:ind w:left="331"/>
      </w:pPr>
      <w:r>
        <w:t>☐ C. Throw water on the equipment</w:t>
      </w:r>
    </w:p>
    <w:p>
      <w:pPr>
        <w:spacing w:after="20"/>
        <w:ind w:left="331"/>
      </w:pPr>
      <w:r>
        <w:t>☐ D. Use a metal tool</w:t>
      </w:r>
    </w:p>
    <w:p>
      <w:r>
        <w:rPr>
          <w:b/>
          <w:sz w:val="21"/>
        </w:rPr>
        <w:t>7. Qualified electrical work requires:</w:t>
      </w:r>
    </w:p>
    <w:p>
      <w:pPr>
        <w:spacing w:after="20"/>
        <w:ind w:left="331"/>
      </w:pPr>
      <w:r>
        <w:t>☐ A. Specific knowledge, training and employer authorization</w:t>
      </w:r>
    </w:p>
    <w:p>
      <w:pPr>
        <w:spacing w:after="20"/>
        <w:ind w:left="331"/>
      </w:pPr>
      <w:r>
        <w:t>☐ B. Only seniority</w:t>
      </w:r>
    </w:p>
    <w:p>
      <w:pPr>
        <w:spacing w:after="20"/>
        <w:ind w:left="331"/>
      </w:pPr>
      <w:r>
        <w:t>☐ C. Any safety orientation</w:t>
      </w:r>
    </w:p>
    <w:p>
      <w:pPr>
        <w:spacing w:after="20"/>
        <w:ind w:left="331"/>
      </w:pPr>
      <w:r>
        <w:t>☐ D. A written quiz only</w:t>
      </w:r>
    </w:p>
    <w:p>
      <w:r>
        <w:rPr>
          <w:b/>
          <w:sz w:val="21"/>
        </w:rPr>
        <w:t>8. Overhead electrical hazards require:</w:t>
      </w:r>
    </w:p>
    <w:p>
      <w:pPr>
        <w:spacing w:after="20"/>
        <w:ind w:left="331"/>
      </w:pPr>
      <w:r>
        <w:t>☐ A. Maintaining safe clearance and following applicable procedures</w:t>
      </w:r>
    </w:p>
    <w:p>
      <w:pPr>
        <w:spacing w:after="20"/>
        <w:ind w:left="331"/>
      </w:pPr>
      <w:r>
        <w:t>☐ B. Relying on equipment tires</w:t>
      </w:r>
    </w:p>
    <w:p>
      <w:pPr>
        <w:spacing w:after="20"/>
        <w:ind w:left="331"/>
      </w:pPr>
      <w:r>
        <w:t>☐ C. Touching wires with a stick</w:t>
      </w:r>
    </w:p>
    <w:p>
      <w:pPr>
        <w:spacing w:after="20"/>
        <w:ind w:left="331"/>
      </w:pPr>
      <w:r>
        <w:t>☐ D. Ignoring lines below 600V</w:t>
      </w:r>
    </w:p>
    <w:p>
      <w:r>
        <w:rPr>
          <w:b/>
          <w:sz w:val="21"/>
        </w:rPr>
        <w:t>9. Defective electrical equipment should be:</w:t>
      </w:r>
    </w:p>
    <w:p>
      <w:pPr>
        <w:spacing w:after="20"/>
        <w:ind w:left="331"/>
      </w:pPr>
      <w:r>
        <w:t>☐ A. Tagged/removed from service per employer procedure</w:t>
      </w:r>
    </w:p>
    <w:p>
      <w:pPr>
        <w:spacing w:after="20"/>
        <w:ind w:left="331"/>
      </w:pPr>
      <w:r>
        <w:t>☐ B. Used by supervisors only</w:t>
      </w:r>
    </w:p>
    <w:p>
      <w:pPr>
        <w:spacing w:after="20"/>
        <w:ind w:left="331"/>
      </w:pPr>
      <w:r>
        <w:t>☐ C. Used if inspected verbally</w:t>
      </w:r>
    </w:p>
    <w:p>
      <w:pPr>
        <w:spacing w:after="20"/>
        <w:ind w:left="331"/>
      </w:pPr>
      <w:r>
        <w:t>☐ D. Stored energized</w:t>
      </w:r>
    </w:p>
    <w:p>
      <w:r>
        <w:rPr>
          <w:b/>
          <w:sz w:val="21"/>
        </w:rPr>
        <w:t>10. This awareness course makes someone a qualified electrical person.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Perform only electrical-related work they are trained/authorized to do</w:t>
      </w:r>
      <w:r>
        <w:rPr>
          <w:sz w:val="18"/>
        </w:rPr>
        <w:t xml:space="preserve">  |  A non-qualified employee should:</w:t>
      </w:r>
    </w:p>
    <w:p>
      <w:r>
        <w:rPr>
          <w:b/>
          <w:color w:val="0C8B83"/>
        </w:rPr>
        <w:t>2. A - Removed from service</w:t>
      </w:r>
      <w:r>
        <w:rPr>
          <w:sz w:val="18"/>
        </w:rPr>
        <w:t xml:space="preserve">  |  A cord with exposed conductor should be:</w:t>
      </w:r>
    </w:p>
    <w:p>
      <w:r>
        <w:rPr>
          <w:b/>
          <w:color w:val="0C8B83"/>
        </w:rPr>
        <w:t>3. A - Kept clear</w:t>
      </w:r>
      <w:r>
        <w:rPr>
          <w:sz w:val="18"/>
        </w:rPr>
        <w:t xml:space="preserve">  |  Electrical panel working space should be:</w:t>
      </w:r>
    </w:p>
    <w:p>
      <w:r>
        <w:rPr>
          <w:b/>
          <w:color w:val="0C8B83"/>
        </w:rPr>
        <w:t>4. A - A defect that requires the equipment/cord to be removed from use</w:t>
      </w:r>
      <w:r>
        <w:rPr>
          <w:sz w:val="18"/>
        </w:rPr>
        <w:t xml:space="preserve">  |  A missing grounding pin is:</w:t>
      </w:r>
    </w:p>
    <w:p>
      <w:r>
        <w:rPr>
          <w:b/>
          <w:color w:val="0C8B83"/>
        </w:rPr>
        <w:t>5. A - Increase electrical shock risk</w:t>
      </w:r>
      <w:r>
        <w:rPr>
          <w:sz w:val="18"/>
        </w:rPr>
        <w:t xml:space="preserve">  |  Wet conditions generally:</w:t>
      </w:r>
    </w:p>
    <w:p>
      <w:r>
        <w:rPr>
          <w:b/>
          <w:color w:val="0C8B83"/>
        </w:rPr>
        <w:t>6. A - Avoid touching them until the electrical source is safely controlled</w:t>
      </w:r>
      <w:r>
        <w:rPr>
          <w:sz w:val="18"/>
        </w:rPr>
        <w:t xml:space="preserve">  |  If a person is in contact with energized equipment, a rescuer should:</w:t>
      </w:r>
    </w:p>
    <w:p>
      <w:r>
        <w:rPr>
          <w:b/>
          <w:color w:val="0C8B83"/>
        </w:rPr>
        <w:t>7. A - Specific knowledge, training and employer authorization</w:t>
      </w:r>
      <w:r>
        <w:rPr>
          <w:sz w:val="18"/>
        </w:rPr>
        <w:t xml:space="preserve">  |  Qualified electrical work requires:</w:t>
      </w:r>
    </w:p>
    <w:p>
      <w:r>
        <w:rPr>
          <w:b/>
          <w:color w:val="0C8B83"/>
        </w:rPr>
        <w:t>8. A - Maintaining safe clearance and following applicable procedures</w:t>
      </w:r>
      <w:r>
        <w:rPr>
          <w:sz w:val="18"/>
        </w:rPr>
        <w:t xml:space="preserve">  |  Overhead electrical hazards require:</w:t>
      </w:r>
    </w:p>
    <w:p>
      <w:r>
        <w:rPr>
          <w:b/>
          <w:color w:val="0C8B83"/>
        </w:rPr>
        <w:t>9. A - Tagged/removed from service per employer procedure</w:t>
      </w:r>
      <w:r>
        <w:rPr>
          <w:sz w:val="18"/>
        </w:rPr>
        <w:t xml:space="preserve">  |  Defective electrical equipment should be: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awareness course makes someone a qualified electrical person.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Electrical Safety for Non-Qualified Employees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Inspects cord/tool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panel clearance problem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non-qualified boundary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Reports damaged equipment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GFCI/site protection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Describes electrical emergency action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Electrical Safety for Non-Qualified Employees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Awareness for non-qualified employees. Only qualified persons may perform work that requires the knowledge/skills and permissions assigned to qualified electrical workers.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1910.332 / 1910 Subpart S</w:t>
      </w:r>
    </w:p>
    <w:p>
      <w:r>
        <w:t>https://www.osha.gov/laws-regs/regulations/standardnumber/1910/1910.332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Awareness for non-qualified employees. Only qualified persons may perform work that requires the knowledge/skills and permissions assigned to qualified electrical workers.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Electrical Safety for Non-Qualified Employees  |  29 CFR 1910.332 / 1910 Subpart S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